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项目支出绩效自评表</w:t>
      </w:r>
    </w:p>
    <w:p>
      <w:pPr>
        <w:jc w:val="center"/>
      </w:pPr>
      <w:r>
        <w:rPr>
          <w:rFonts w:hint="eastAsia"/>
        </w:rPr>
        <w:t>（2022年度）</w:t>
      </w:r>
    </w:p>
    <w:p>
      <w:pPr>
        <w:jc w:val="center"/>
      </w:pPr>
    </w:p>
    <w:tbl>
      <w:tblPr>
        <w:tblStyle w:val="4"/>
        <w:tblW w:w="9654" w:type="dxa"/>
        <w:tblInd w:w="9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675"/>
        <w:gridCol w:w="709"/>
        <w:gridCol w:w="137"/>
        <w:gridCol w:w="1025"/>
        <w:gridCol w:w="625"/>
        <w:gridCol w:w="1163"/>
        <w:gridCol w:w="138"/>
        <w:gridCol w:w="1075"/>
        <w:gridCol w:w="24"/>
        <w:gridCol w:w="888"/>
        <w:gridCol w:w="275"/>
        <w:gridCol w:w="513"/>
        <w:gridCol w:w="312"/>
        <w:gridCol w:w="663"/>
        <w:gridCol w:w="624"/>
        <w:gridCol w:w="8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33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南石东西村棚改项目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4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[112]枣庄高新区国土住建局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[112002]枣庄高新区国土住建局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10,000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9,603.47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9,603.47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100.00%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10.00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10,000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9,603.47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9,603.47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100.00%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965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项目绩效年度目标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年度绩效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指标（90分）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一级指标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二级指标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三级指标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widowControl/>
              <w:spacing w:before="128" w:line="213" w:lineRule="exact"/>
              <w:ind w:right="53"/>
              <w:jc w:val="center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cs="宋体"/>
                <w:color w:val="050100"/>
                <w:sz w:val="18"/>
                <w:szCs w:val="18"/>
              </w:rPr>
              <w:t>年度指标值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实际完成值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分值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得分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项目产出（50分）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楼栋数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≥19个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19个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安置户数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≥1180(户)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1180(户)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总建筑面积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≥39106平方米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39106平方米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时效指标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项目按时完成投资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完工验收合格率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=100%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年完工率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=100%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成本指标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项目预算经费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≤10000万元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9603.47万元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按照合同进度拨款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项目效益（30分）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经济效益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拉动内需，推动经济平稳发展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增加就业机会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生态效益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废弃物排放是否符合标准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可持续影响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完善城市基础设施配套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满意度指标（10分）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社会公众或服务对象满意度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社会公众满意度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≥90%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459" w:type="dxa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总分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NotDisplayPageBoundaries w:val="1"/>
  <w:bordersDoNotSurroundHeader w:val="1"/>
  <w:bordersDoNotSurroundFooter w:val="1"/>
  <w:documentProtection w:enforcement="0"/>
  <w:defaultTabStop w:val="420"/>
  <w:drawingGridHorizontalSpacing w:val="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0MTM3YWU1YjQ2Y2Q1ZjNjM2ViN2M1NTE5MDA3YzkifQ=="/>
  </w:docVars>
  <w:rsids>
    <w:rsidRoot w:val="00172A27"/>
    <w:rsid w:val="00172A27"/>
    <w:rsid w:val="00277377"/>
    <w:rsid w:val="00422187"/>
    <w:rsid w:val="005E1A6C"/>
    <w:rsid w:val="006F6D66"/>
    <w:rsid w:val="00707728"/>
    <w:rsid w:val="00742B31"/>
    <w:rsid w:val="00B178E1"/>
    <w:rsid w:val="00CB3464"/>
    <w:rsid w:val="00FE3234"/>
    <w:rsid w:val="04A7011A"/>
    <w:rsid w:val="050D686C"/>
    <w:rsid w:val="0A2A2251"/>
    <w:rsid w:val="0C886EAB"/>
    <w:rsid w:val="0D292143"/>
    <w:rsid w:val="0EB2020F"/>
    <w:rsid w:val="15240661"/>
    <w:rsid w:val="1594066F"/>
    <w:rsid w:val="17000BBA"/>
    <w:rsid w:val="17DB087C"/>
    <w:rsid w:val="18592C61"/>
    <w:rsid w:val="1B177D78"/>
    <w:rsid w:val="1BED0AD9"/>
    <w:rsid w:val="1D4B621F"/>
    <w:rsid w:val="1E402CA8"/>
    <w:rsid w:val="2E61338C"/>
    <w:rsid w:val="327442D1"/>
    <w:rsid w:val="336634C3"/>
    <w:rsid w:val="357F3E7C"/>
    <w:rsid w:val="36C86752"/>
    <w:rsid w:val="382A164D"/>
    <w:rsid w:val="38ED1130"/>
    <w:rsid w:val="3B507EEB"/>
    <w:rsid w:val="3D23576C"/>
    <w:rsid w:val="3FDF6807"/>
    <w:rsid w:val="42E63A08"/>
    <w:rsid w:val="47904F9B"/>
    <w:rsid w:val="49641A62"/>
    <w:rsid w:val="4B5F229B"/>
    <w:rsid w:val="4B61106D"/>
    <w:rsid w:val="4EC03B6E"/>
    <w:rsid w:val="4FE15C83"/>
    <w:rsid w:val="64081F75"/>
    <w:rsid w:val="660E7A5E"/>
    <w:rsid w:val="681E0887"/>
    <w:rsid w:val="6F6B6320"/>
    <w:rsid w:val="702D3194"/>
    <w:rsid w:val="70E92792"/>
    <w:rsid w:val="74BC6CA4"/>
    <w:rsid w:val="74CF1C9F"/>
    <w:rsid w:val="77FC0FFD"/>
    <w:rsid w:val="7964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0"/>
    <w:pPr>
      <w:autoSpaceDE w:val="0"/>
      <w:autoSpaceDN w:val="0"/>
      <w:jc w:val="left"/>
    </w:pPr>
    <w:rPr>
      <w:rFonts w:hint="eastAsia" w:ascii="宋体" w:hAnsi="宋体"/>
      <w:kern w:val="0"/>
      <w:sz w:val="22"/>
    </w:rPr>
  </w:style>
  <w:style w:type="character" w:customStyle="1" w:styleId="7">
    <w:name w:val="font01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8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452</Words>
  <Characters>539</Characters>
  <Lines>4</Lines>
  <Paragraphs>1</Paragraphs>
  <TotalTime>0</TotalTime>
  <ScaleCrop>false</ScaleCrop>
  <LinksUpToDate>false</LinksUpToDate>
  <CharactersWithSpaces>545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2023-04-04T07:40:00Z</dcterms:created>
  <dc:creator>Administrator</dc:creator>
  <cp:lastModifiedBy>lingling之下</cp:lastModifiedBy>
  <dcterms:modified xsi:type="dcterms:W3CDTF">2023-04-04T07:53:54Z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8516F21648E248F2B97DEC40FF7F2C80</vt:lpwstr>
  </property>
</Properties>
</file>